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AF08F9">
        <w:rPr>
          <w:rFonts w:ascii="Times New Roman" w:hAnsi="Times New Roman" w:cs="Times New Roman"/>
          <w:b/>
          <w:sz w:val="24"/>
          <w:szCs w:val="24"/>
        </w:rPr>
        <w:t>3</w:t>
      </w:r>
      <w:r w:rsidR="000B697F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C2C3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EA6D4C" w:rsidRDefault="00EA6D4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D45" w:rsidRDefault="00735D45" w:rsidP="00AF08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D4C" w:rsidRDefault="00EA6D4C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A3C19" w:rsidRDefault="001A3C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D4C" w:rsidRDefault="00EA6D4C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D4C" w:rsidRDefault="00EA6D4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D4C" w:rsidRDefault="00EA6D4C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D4C" w:rsidRDefault="00EA6D4C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D4C" w:rsidRDefault="00EA6D4C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A3C19">
        <w:rPr>
          <w:rFonts w:ascii="Times New Roman" w:hAnsi="Times New Roman" w:cs="Times New Roman"/>
          <w:sz w:val="24"/>
          <w:szCs w:val="24"/>
        </w:rPr>
        <w:t>02.03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B697F">
        <w:rPr>
          <w:rFonts w:ascii="Times New Roman" w:hAnsi="Times New Roman" w:cs="Times New Roman"/>
          <w:b/>
          <w:sz w:val="24"/>
          <w:szCs w:val="24"/>
        </w:rPr>
        <w:t>60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B697F">
        <w:rPr>
          <w:rFonts w:ascii="Times New Roman" w:hAnsi="Times New Roman" w:cs="Times New Roman"/>
          <w:sz w:val="24"/>
          <w:szCs w:val="24"/>
        </w:rPr>
        <w:t xml:space="preserve">с </w:t>
      </w:r>
      <w:r w:rsidR="003170FE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6A54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B697F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0B697F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</w:t>
      </w:r>
      <w:r w:rsidR="000B697F">
        <w:rPr>
          <w:rFonts w:ascii="Times New Roman" w:hAnsi="Times New Roman" w:cs="Times New Roman"/>
          <w:sz w:val="24"/>
          <w:szCs w:val="24"/>
        </w:rPr>
        <w:t>,</w:t>
      </w:r>
      <w:r w:rsidR="000B697F" w:rsidRPr="000B697F">
        <w:rPr>
          <w:rFonts w:ascii="Times New Roman" w:hAnsi="Times New Roman" w:cs="Times New Roman"/>
          <w:sz w:val="24"/>
          <w:szCs w:val="24"/>
        </w:rPr>
        <w:t xml:space="preserve"> </w:t>
      </w:r>
      <w:r w:rsidR="000B697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0B697F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„Евро </w:t>
      </w:r>
      <w:proofErr w:type="spellStart"/>
      <w:r w:rsidR="000B697F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Сълюшънс</w:t>
      </w:r>
      <w:proofErr w:type="spellEnd"/>
      <w:r w:rsidR="000B697F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0B697F" w:rsidRPr="0026775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1F5714">
        <w:rPr>
          <w:rFonts w:ascii="Times New Roman" w:hAnsi="Times New Roman" w:cs="Times New Roman"/>
          <w:sz w:val="24"/>
          <w:szCs w:val="24"/>
        </w:rPr>
        <w:t xml:space="preserve"> В. Х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B697F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</w:t>
      </w:r>
      <w:r w:rsidR="001F57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телен директор на „Мини Марица-</w:t>
      </w:r>
      <w:r w:rsidR="000B697F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Изток“ ЕАД</w:t>
      </w:r>
      <w:r w:rsidR="000B697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1F5714">
        <w:rPr>
          <w:rFonts w:ascii="Times New Roman" w:hAnsi="Times New Roman" w:cs="Times New Roman"/>
          <w:color w:val="000000" w:themeColor="text1"/>
          <w:sz w:val="24"/>
          <w:szCs w:val="24"/>
        </w:rPr>
        <w:t>. И.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5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6775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C2C3A" w:rsidRDefault="0093177C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D4C" w:rsidRDefault="00EA6D4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D4C" w:rsidRDefault="00EA6D4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D4C" w:rsidRDefault="00EA6D4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F5714">
        <w:rPr>
          <w:rFonts w:ascii="Times New Roman" w:hAnsi="Times New Roman" w:cs="Times New Roman"/>
          <w:sz w:val="24"/>
          <w:szCs w:val="24"/>
        </w:rPr>
        <w:t xml:space="preserve"> В. Х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26775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267755" w:rsidRPr="00267755">
        <w:rPr>
          <w:rFonts w:ascii="Times New Roman" w:hAnsi="Times New Roman" w:cs="Times New Roman"/>
          <w:sz w:val="24"/>
          <w:szCs w:val="24"/>
        </w:rPr>
        <w:t>Поддържам доказателствените си искания за извършване на проучване по преписката</w:t>
      </w:r>
      <w:r w:rsidR="00267755">
        <w:rPr>
          <w:rFonts w:ascii="Times New Roman" w:hAnsi="Times New Roman" w:cs="Times New Roman"/>
          <w:sz w:val="24"/>
          <w:szCs w:val="24"/>
        </w:rPr>
        <w:t>,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каквото смятам</w:t>
      </w:r>
      <w:r w:rsidR="00267755">
        <w:rPr>
          <w:rFonts w:ascii="Times New Roman" w:hAnsi="Times New Roman" w:cs="Times New Roman"/>
          <w:sz w:val="24"/>
          <w:szCs w:val="24"/>
        </w:rPr>
        <w:t>,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че не е направено</w:t>
      </w:r>
      <w:r w:rsidR="00267755">
        <w:rPr>
          <w:rFonts w:ascii="Times New Roman" w:hAnsi="Times New Roman" w:cs="Times New Roman"/>
          <w:sz w:val="24"/>
          <w:szCs w:val="24"/>
        </w:rPr>
        <w:t>. Т</w:t>
      </w:r>
      <w:r w:rsidR="00267755" w:rsidRPr="00267755">
        <w:rPr>
          <w:rFonts w:ascii="Times New Roman" w:hAnsi="Times New Roman" w:cs="Times New Roman"/>
          <w:sz w:val="24"/>
          <w:szCs w:val="24"/>
        </w:rPr>
        <w:t>ова</w:t>
      </w:r>
      <w:r w:rsidR="00267755">
        <w:rPr>
          <w:rFonts w:ascii="Times New Roman" w:hAnsi="Times New Roman" w:cs="Times New Roman"/>
          <w:sz w:val="24"/>
          <w:szCs w:val="24"/>
        </w:rPr>
        <w:t>,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което видях</w:t>
      </w:r>
      <w:r w:rsidR="00267755">
        <w:rPr>
          <w:rFonts w:ascii="Times New Roman" w:hAnsi="Times New Roman" w:cs="Times New Roman"/>
          <w:sz w:val="24"/>
          <w:szCs w:val="24"/>
        </w:rPr>
        <w:t>,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запознавайки се с преписката</w:t>
      </w:r>
      <w:r w:rsidR="00267755">
        <w:rPr>
          <w:rFonts w:ascii="Times New Roman" w:hAnsi="Times New Roman" w:cs="Times New Roman"/>
          <w:sz w:val="24"/>
          <w:szCs w:val="24"/>
        </w:rPr>
        <w:t>,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видях</w:t>
      </w:r>
      <w:r w:rsidR="00267755">
        <w:rPr>
          <w:rFonts w:ascii="Times New Roman" w:hAnsi="Times New Roman" w:cs="Times New Roman"/>
          <w:sz w:val="24"/>
          <w:szCs w:val="24"/>
        </w:rPr>
        <w:t>,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че са приложени брошури към становището на възложителя</w:t>
      </w:r>
      <w:r w:rsidR="00267755">
        <w:rPr>
          <w:rFonts w:ascii="Times New Roman" w:hAnsi="Times New Roman" w:cs="Times New Roman"/>
          <w:sz w:val="24"/>
          <w:szCs w:val="24"/>
        </w:rPr>
        <w:t>,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не видях обичайно това</w:t>
      </w:r>
      <w:r w:rsidR="00267755">
        <w:rPr>
          <w:rFonts w:ascii="Times New Roman" w:hAnsi="Times New Roman" w:cs="Times New Roman"/>
          <w:sz w:val="24"/>
          <w:szCs w:val="24"/>
        </w:rPr>
        <w:t>,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което обикновено виждам при справка</w:t>
      </w:r>
      <w:r w:rsidR="00267755">
        <w:rPr>
          <w:rFonts w:ascii="Times New Roman" w:hAnsi="Times New Roman" w:cs="Times New Roman"/>
          <w:sz w:val="24"/>
          <w:szCs w:val="24"/>
        </w:rPr>
        <w:t>,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запитвания до производители и техните отговори</w:t>
      </w:r>
      <w:r w:rsidR="00267755">
        <w:rPr>
          <w:rFonts w:ascii="Times New Roman" w:hAnsi="Times New Roman" w:cs="Times New Roman"/>
          <w:sz w:val="24"/>
          <w:szCs w:val="24"/>
        </w:rPr>
        <w:t>,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това имам предвид</w:t>
      </w:r>
      <w:r w:rsidR="00267755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26775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77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1F571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67755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67755">
        <w:rPr>
          <w:rFonts w:ascii="Times New Roman" w:hAnsi="Times New Roman" w:cs="Times New Roman"/>
          <w:sz w:val="24"/>
          <w:szCs w:val="24"/>
        </w:rPr>
        <w:t>Оспорваме искането. С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</w:t>
      </w:r>
      <w:r w:rsidR="00267755">
        <w:rPr>
          <w:rFonts w:ascii="Times New Roman" w:hAnsi="Times New Roman" w:cs="Times New Roman"/>
          <w:sz w:val="24"/>
          <w:szCs w:val="24"/>
        </w:rPr>
        <w:t>депо</w:t>
      </w:r>
      <w:r w:rsidR="00267755" w:rsidRPr="00267755">
        <w:rPr>
          <w:rFonts w:ascii="Times New Roman" w:hAnsi="Times New Roman" w:cs="Times New Roman"/>
          <w:sz w:val="24"/>
          <w:szCs w:val="24"/>
        </w:rPr>
        <w:t>зиран</w:t>
      </w:r>
      <w:r w:rsidR="00267755">
        <w:rPr>
          <w:rFonts w:ascii="Times New Roman" w:hAnsi="Times New Roman" w:cs="Times New Roman"/>
          <w:sz w:val="24"/>
          <w:szCs w:val="24"/>
        </w:rPr>
        <w:t xml:space="preserve">ото </w:t>
      </w:r>
      <w:r w:rsidR="00267755" w:rsidRPr="00267755">
        <w:rPr>
          <w:rFonts w:ascii="Times New Roman" w:hAnsi="Times New Roman" w:cs="Times New Roman"/>
          <w:sz w:val="24"/>
          <w:szCs w:val="24"/>
        </w:rPr>
        <w:t>от на</w:t>
      </w:r>
      <w:r w:rsidR="00267755">
        <w:rPr>
          <w:rFonts w:ascii="Times New Roman" w:hAnsi="Times New Roman" w:cs="Times New Roman"/>
          <w:sz w:val="24"/>
          <w:szCs w:val="24"/>
        </w:rPr>
        <w:t>с с</w:t>
      </w:r>
      <w:r w:rsidR="00267755" w:rsidRPr="00267755">
        <w:rPr>
          <w:rFonts w:ascii="Times New Roman" w:hAnsi="Times New Roman" w:cs="Times New Roman"/>
          <w:sz w:val="24"/>
          <w:szCs w:val="24"/>
        </w:rPr>
        <w:t>тано</w:t>
      </w:r>
      <w:r w:rsidR="00267755">
        <w:rPr>
          <w:rFonts w:ascii="Times New Roman" w:hAnsi="Times New Roman" w:cs="Times New Roman"/>
          <w:sz w:val="24"/>
          <w:szCs w:val="24"/>
        </w:rPr>
        <w:t>ви</w:t>
      </w:r>
      <w:r w:rsidR="00267755" w:rsidRPr="00267755">
        <w:rPr>
          <w:rFonts w:ascii="Times New Roman" w:hAnsi="Times New Roman" w:cs="Times New Roman"/>
          <w:sz w:val="24"/>
          <w:szCs w:val="24"/>
        </w:rPr>
        <w:t>щ</w:t>
      </w:r>
      <w:r w:rsidR="00267755">
        <w:rPr>
          <w:rFonts w:ascii="Times New Roman" w:hAnsi="Times New Roman" w:cs="Times New Roman"/>
          <w:sz w:val="24"/>
          <w:szCs w:val="24"/>
        </w:rPr>
        <w:t>е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сме ос</w:t>
      </w:r>
      <w:r w:rsidR="00267755">
        <w:rPr>
          <w:rFonts w:ascii="Times New Roman" w:hAnsi="Times New Roman" w:cs="Times New Roman"/>
          <w:sz w:val="24"/>
          <w:szCs w:val="24"/>
        </w:rPr>
        <w:t>п</w:t>
      </w:r>
      <w:r w:rsidR="00267755" w:rsidRPr="00267755">
        <w:rPr>
          <w:rFonts w:ascii="Times New Roman" w:hAnsi="Times New Roman" w:cs="Times New Roman"/>
          <w:sz w:val="24"/>
          <w:szCs w:val="24"/>
        </w:rPr>
        <w:t>о</w:t>
      </w:r>
      <w:r w:rsidR="00267755">
        <w:rPr>
          <w:rFonts w:ascii="Times New Roman" w:hAnsi="Times New Roman" w:cs="Times New Roman"/>
          <w:sz w:val="24"/>
          <w:szCs w:val="24"/>
        </w:rPr>
        <w:t>р</w:t>
      </w:r>
      <w:r w:rsidR="00267755" w:rsidRPr="00267755">
        <w:rPr>
          <w:rFonts w:ascii="Times New Roman" w:hAnsi="Times New Roman" w:cs="Times New Roman"/>
          <w:sz w:val="24"/>
          <w:szCs w:val="24"/>
        </w:rPr>
        <w:t>или това доказателств</w:t>
      </w:r>
      <w:r w:rsidR="00267755">
        <w:rPr>
          <w:rFonts w:ascii="Times New Roman" w:hAnsi="Times New Roman" w:cs="Times New Roman"/>
          <w:sz w:val="24"/>
          <w:szCs w:val="24"/>
        </w:rPr>
        <w:t>ено</w:t>
      </w:r>
      <w:r w:rsidR="00267755" w:rsidRPr="00267755"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267755">
        <w:rPr>
          <w:rFonts w:ascii="Times New Roman" w:hAnsi="Times New Roman" w:cs="Times New Roman"/>
          <w:sz w:val="24"/>
          <w:szCs w:val="24"/>
        </w:rPr>
        <w:t xml:space="preserve">, </w:t>
      </w:r>
      <w:r w:rsidR="00267755" w:rsidRPr="00267755">
        <w:rPr>
          <w:rFonts w:ascii="Times New Roman" w:hAnsi="Times New Roman" w:cs="Times New Roman"/>
          <w:sz w:val="24"/>
          <w:szCs w:val="24"/>
        </w:rPr>
        <w:t>като сч</w:t>
      </w:r>
      <w:r w:rsidR="00267755">
        <w:rPr>
          <w:rFonts w:ascii="Times New Roman" w:hAnsi="Times New Roman" w:cs="Times New Roman"/>
          <w:sz w:val="24"/>
          <w:szCs w:val="24"/>
        </w:rPr>
        <w:t xml:space="preserve">итаме, </w:t>
      </w:r>
      <w:r w:rsidR="00267755" w:rsidRPr="00267755">
        <w:rPr>
          <w:rFonts w:ascii="Times New Roman" w:hAnsi="Times New Roman" w:cs="Times New Roman"/>
          <w:sz w:val="24"/>
          <w:szCs w:val="24"/>
        </w:rPr>
        <w:t>че то не е необходимо за изясняване на обстоятелства по пр</w:t>
      </w:r>
      <w:r w:rsidR="00267755">
        <w:rPr>
          <w:rFonts w:ascii="Times New Roman" w:hAnsi="Times New Roman" w:cs="Times New Roman"/>
          <w:sz w:val="24"/>
          <w:szCs w:val="24"/>
        </w:rPr>
        <w:t>епис</w:t>
      </w:r>
      <w:r w:rsidR="00267755" w:rsidRPr="00267755">
        <w:rPr>
          <w:rFonts w:ascii="Times New Roman" w:hAnsi="Times New Roman" w:cs="Times New Roman"/>
          <w:sz w:val="24"/>
          <w:szCs w:val="24"/>
        </w:rPr>
        <w:t>ката.</w:t>
      </w:r>
    </w:p>
    <w:p w:rsidR="00267755" w:rsidRDefault="0026775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7755" w:rsidRDefault="00267755" w:rsidP="002677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доказателственото искане за неоснователно, поради което</w:t>
      </w:r>
    </w:p>
    <w:p w:rsidR="00267755" w:rsidRDefault="00267755" w:rsidP="002677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7755" w:rsidRDefault="00267755" w:rsidP="0026775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7755" w:rsidRPr="000F40F2" w:rsidRDefault="00267755" w:rsidP="0026775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67755" w:rsidRDefault="00267755" w:rsidP="002677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</w:t>
      </w:r>
      <w:r w:rsidR="006F7293">
        <w:rPr>
          <w:rFonts w:ascii="Times New Roman" w:hAnsi="Times New Roman" w:cs="Times New Roman"/>
          <w:sz w:val="24"/>
          <w:szCs w:val="24"/>
        </w:rPr>
        <w:t xml:space="preserve"> без уважение направеното доказателствено искане.</w:t>
      </w:r>
    </w:p>
    <w:p w:rsidR="00267755" w:rsidRDefault="00267755" w:rsidP="002677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7755" w:rsidRDefault="00267755" w:rsidP="002677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267755" w:rsidRDefault="00267755" w:rsidP="0026775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67755" w:rsidRPr="000F40F2" w:rsidRDefault="00267755" w:rsidP="0026775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267755" w:rsidP="002677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</w:t>
      </w:r>
      <w:r w:rsidR="0093177C" w:rsidRPr="000F40F2"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ход по същество</w:t>
      </w:r>
      <w:r w:rsidR="0093177C"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F571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7293" w:rsidRPr="006F7293">
        <w:rPr>
          <w:rFonts w:ascii="Times New Roman" w:hAnsi="Times New Roman" w:cs="Times New Roman"/>
          <w:sz w:val="24"/>
          <w:szCs w:val="24"/>
        </w:rPr>
        <w:t>Уважаеми членове на Комисията защита на конкуренцията</w:t>
      </w:r>
      <w:r w:rsidR="006F7293">
        <w:rPr>
          <w:rFonts w:ascii="Times New Roman" w:hAnsi="Times New Roman" w:cs="Times New Roman"/>
          <w:sz w:val="24"/>
          <w:szCs w:val="24"/>
        </w:rPr>
        <w:t xml:space="preserve">, </w:t>
      </w:r>
      <w:r w:rsidR="006F7293" w:rsidRPr="006F7293">
        <w:rPr>
          <w:rFonts w:ascii="Times New Roman" w:hAnsi="Times New Roman" w:cs="Times New Roman"/>
          <w:sz w:val="24"/>
          <w:szCs w:val="24"/>
        </w:rPr>
        <w:t>моля да уважите депозираната от доверителя ми жалба</w:t>
      </w:r>
      <w:r w:rsidR="006F7293">
        <w:rPr>
          <w:rFonts w:ascii="Times New Roman" w:hAnsi="Times New Roman" w:cs="Times New Roman"/>
          <w:sz w:val="24"/>
          <w:szCs w:val="24"/>
        </w:rPr>
        <w:t>,</w:t>
      </w:r>
      <w:r w:rsidR="006F7293" w:rsidRPr="006F7293">
        <w:rPr>
          <w:rFonts w:ascii="Times New Roman" w:hAnsi="Times New Roman" w:cs="Times New Roman"/>
          <w:sz w:val="24"/>
          <w:szCs w:val="24"/>
        </w:rPr>
        <w:t xml:space="preserve"> като основателна и </w:t>
      </w:r>
      <w:r w:rsidR="006F7293">
        <w:rPr>
          <w:rFonts w:ascii="Times New Roman" w:hAnsi="Times New Roman" w:cs="Times New Roman"/>
          <w:sz w:val="24"/>
          <w:szCs w:val="24"/>
        </w:rPr>
        <w:t>по</w:t>
      </w:r>
      <w:r w:rsidR="006F7293" w:rsidRPr="006F7293">
        <w:rPr>
          <w:rFonts w:ascii="Times New Roman" w:hAnsi="Times New Roman" w:cs="Times New Roman"/>
          <w:sz w:val="24"/>
          <w:szCs w:val="24"/>
        </w:rPr>
        <w:t>становите решение по реда на чл</w:t>
      </w:r>
      <w:r w:rsidR="00D0029E">
        <w:rPr>
          <w:rFonts w:ascii="Times New Roman" w:hAnsi="Times New Roman" w:cs="Times New Roman"/>
          <w:sz w:val="24"/>
          <w:szCs w:val="24"/>
        </w:rPr>
        <w:t>.</w:t>
      </w:r>
      <w:r w:rsidR="006F7293" w:rsidRPr="006F7293">
        <w:rPr>
          <w:rFonts w:ascii="Times New Roman" w:hAnsi="Times New Roman" w:cs="Times New Roman"/>
          <w:sz w:val="24"/>
          <w:szCs w:val="24"/>
        </w:rPr>
        <w:t xml:space="preserve"> 215</w:t>
      </w:r>
      <w:r w:rsidR="00D0029E">
        <w:rPr>
          <w:rFonts w:ascii="Times New Roman" w:hAnsi="Times New Roman" w:cs="Times New Roman"/>
          <w:sz w:val="24"/>
          <w:szCs w:val="24"/>
        </w:rPr>
        <w:t>, а</w:t>
      </w:r>
      <w:r w:rsidR="006F7293" w:rsidRPr="006F7293">
        <w:rPr>
          <w:rFonts w:ascii="Times New Roman" w:hAnsi="Times New Roman" w:cs="Times New Roman"/>
          <w:sz w:val="24"/>
          <w:szCs w:val="24"/>
        </w:rPr>
        <w:t>л</w:t>
      </w:r>
      <w:r w:rsidR="00D0029E">
        <w:rPr>
          <w:rFonts w:ascii="Times New Roman" w:hAnsi="Times New Roman" w:cs="Times New Roman"/>
          <w:sz w:val="24"/>
          <w:szCs w:val="24"/>
        </w:rPr>
        <w:t>.</w:t>
      </w:r>
      <w:r w:rsidR="006F7293" w:rsidRPr="006F7293">
        <w:rPr>
          <w:rFonts w:ascii="Times New Roman" w:hAnsi="Times New Roman" w:cs="Times New Roman"/>
          <w:sz w:val="24"/>
          <w:szCs w:val="24"/>
        </w:rPr>
        <w:t xml:space="preserve"> 2</w:t>
      </w:r>
      <w:r w:rsidR="00D0029E">
        <w:rPr>
          <w:rFonts w:ascii="Times New Roman" w:hAnsi="Times New Roman" w:cs="Times New Roman"/>
          <w:sz w:val="24"/>
          <w:szCs w:val="24"/>
        </w:rPr>
        <w:t>, т</w:t>
      </w:r>
      <w:r w:rsidR="006F7293" w:rsidRPr="006F7293">
        <w:rPr>
          <w:rFonts w:ascii="Times New Roman" w:hAnsi="Times New Roman" w:cs="Times New Roman"/>
          <w:sz w:val="24"/>
          <w:szCs w:val="24"/>
        </w:rPr>
        <w:t>.2</w:t>
      </w:r>
      <w:r w:rsidR="00D0029E">
        <w:rPr>
          <w:rFonts w:ascii="Times New Roman" w:hAnsi="Times New Roman" w:cs="Times New Roman"/>
          <w:sz w:val="24"/>
          <w:szCs w:val="24"/>
        </w:rPr>
        <w:t>,</w:t>
      </w:r>
      <w:r w:rsidR="006F7293" w:rsidRPr="006F7293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D0029E">
        <w:rPr>
          <w:rFonts w:ascii="Times New Roman" w:hAnsi="Times New Roman" w:cs="Times New Roman"/>
          <w:sz w:val="24"/>
          <w:szCs w:val="24"/>
        </w:rPr>
        <w:t>: да</w:t>
      </w:r>
      <w:r w:rsidR="006F7293" w:rsidRPr="006F7293">
        <w:rPr>
          <w:rFonts w:ascii="Times New Roman" w:hAnsi="Times New Roman" w:cs="Times New Roman"/>
          <w:sz w:val="24"/>
          <w:szCs w:val="24"/>
        </w:rPr>
        <w:t xml:space="preserve"> установите</w:t>
      </w:r>
      <w:r w:rsidR="00D0029E">
        <w:rPr>
          <w:rFonts w:ascii="Times New Roman" w:hAnsi="Times New Roman" w:cs="Times New Roman"/>
          <w:sz w:val="24"/>
          <w:szCs w:val="24"/>
        </w:rPr>
        <w:t>,</w:t>
      </w:r>
      <w:r w:rsidR="006F7293" w:rsidRPr="006F7293">
        <w:rPr>
          <w:rFonts w:ascii="Times New Roman" w:hAnsi="Times New Roman" w:cs="Times New Roman"/>
          <w:sz w:val="24"/>
          <w:szCs w:val="24"/>
        </w:rPr>
        <w:t xml:space="preserve"> че решението на възложител</w:t>
      </w:r>
      <w:r w:rsidR="00D0029E">
        <w:rPr>
          <w:rFonts w:ascii="Times New Roman" w:hAnsi="Times New Roman" w:cs="Times New Roman"/>
          <w:sz w:val="24"/>
          <w:szCs w:val="24"/>
        </w:rPr>
        <w:t>я</w:t>
      </w:r>
      <w:r w:rsidR="006F7293" w:rsidRPr="006F7293">
        <w:rPr>
          <w:rFonts w:ascii="Times New Roman" w:hAnsi="Times New Roman" w:cs="Times New Roman"/>
          <w:sz w:val="24"/>
          <w:szCs w:val="24"/>
        </w:rPr>
        <w:t xml:space="preserve"> е </w:t>
      </w:r>
      <w:r w:rsidR="00D0029E">
        <w:rPr>
          <w:rFonts w:ascii="Times New Roman" w:hAnsi="Times New Roman" w:cs="Times New Roman"/>
          <w:sz w:val="24"/>
          <w:szCs w:val="24"/>
        </w:rPr>
        <w:t>неза</w:t>
      </w:r>
      <w:r w:rsidR="006F7293" w:rsidRPr="006F7293">
        <w:rPr>
          <w:rFonts w:ascii="Times New Roman" w:hAnsi="Times New Roman" w:cs="Times New Roman"/>
          <w:sz w:val="24"/>
          <w:szCs w:val="24"/>
        </w:rPr>
        <w:t>коносъобразно и го отмените</w:t>
      </w:r>
      <w:r w:rsidR="00D0029E">
        <w:rPr>
          <w:rFonts w:ascii="Times New Roman" w:hAnsi="Times New Roman" w:cs="Times New Roman"/>
          <w:sz w:val="24"/>
          <w:szCs w:val="24"/>
        </w:rPr>
        <w:t>,</w:t>
      </w:r>
      <w:r w:rsidR="006F7293" w:rsidRPr="006F7293">
        <w:rPr>
          <w:rFonts w:ascii="Times New Roman" w:hAnsi="Times New Roman" w:cs="Times New Roman"/>
          <w:sz w:val="24"/>
          <w:szCs w:val="24"/>
        </w:rPr>
        <w:t xml:space="preserve"> като такова</w:t>
      </w:r>
      <w:r w:rsidR="00D0029E">
        <w:rPr>
          <w:rFonts w:ascii="Times New Roman" w:hAnsi="Times New Roman" w:cs="Times New Roman"/>
          <w:sz w:val="24"/>
          <w:szCs w:val="24"/>
        </w:rPr>
        <w:t>. П</w:t>
      </w:r>
      <w:r w:rsidR="006F7293" w:rsidRPr="006F7293">
        <w:rPr>
          <w:rFonts w:ascii="Times New Roman" w:hAnsi="Times New Roman" w:cs="Times New Roman"/>
          <w:sz w:val="24"/>
          <w:szCs w:val="24"/>
        </w:rPr>
        <w:t>ретендирам разноски от името на доверител</w:t>
      </w:r>
      <w:r w:rsidR="00D0029E">
        <w:rPr>
          <w:rFonts w:ascii="Times New Roman" w:hAnsi="Times New Roman" w:cs="Times New Roman"/>
          <w:sz w:val="24"/>
          <w:szCs w:val="24"/>
        </w:rPr>
        <w:t>я м</w:t>
      </w:r>
      <w:r w:rsidR="006F7293" w:rsidRPr="006F7293">
        <w:rPr>
          <w:rFonts w:ascii="Times New Roman" w:hAnsi="Times New Roman" w:cs="Times New Roman"/>
          <w:sz w:val="24"/>
          <w:szCs w:val="24"/>
        </w:rPr>
        <w:t>и</w:t>
      </w:r>
      <w:r w:rsidR="00D0029E">
        <w:rPr>
          <w:rFonts w:ascii="Times New Roman" w:hAnsi="Times New Roman" w:cs="Times New Roman"/>
          <w:sz w:val="24"/>
          <w:szCs w:val="24"/>
        </w:rPr>
        <w:t>,</w:t>
      </w:r>
      <w:r w:rsidR="006F7293" w:rsidRPr="006F7293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F571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П.: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D0029E" w:rsidRPr="00D0029E">
        <w:rPr>
          <w:rFonts w:ascii="Times New Roman" w:hAnsi="Times New Roman" w:cs="Times New Roman"/>
          <w:sz w:val="24"/>
          <w:szCs w:val="24"/>
        </w:rPr>
        <w:t>уважаема комисия</w:t>
      </w:r>
      <w:r w:rsidR="00D0029E">
        <w:rPr>
          <w:rFonts w:ascii="Times New Roman" w:hAnsi="Times New Roman" w:cs="Times New Roman"/>
          <w:sz w:val="24"/>
          <w:szCs w:val="24"/>
        </w:rPr>
        <w:t>,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с оглед на излож</w:t>
      </w:r>
      <w:r w:rsidR="00D0029E">
        <w:rPr>
          <w:rFonts w:ascii="Times New Roman" w:hAnsi="Times New Roman" w:cs="Times New Roman"/>
          <w:sz w:val="24"/>
          <w:szCs w:val="24"/>
        </w:rPr>
        <w:t>е</w:t>
      </w:r>
      <w:r w:rsidR="00D0029E" w:rsidRPr="00D0029E">
        <w:rPr>
          <w:rFonts w:ascii="Times New Roman" w:hAnsi="Times New Roman" w:cs="Times New Roman"/>
          <w:sz w:val="24"/>
          <w:szCs w:val="24"/>
        </w:rPr>
        <w:t>ните от нас доводи и съо</w:t>
      </w:r>
      <w:r w:rsidR="00D0029E">
        <w:rPr>
          <w:rFonts w:ascii="Times New Roman" w:hAnsi="Times New Roman" w:cs="Times New Roman"/>
          <w:sz w:val="24"/>
          <w:szCs w:val="24"/>
        </w:rPr>
        <w:t>б</w:t>
      </w:r>
      <w:r w:rsidR="00D0029E" w:rsidRPr="00D0029E">
        <w:rPr>
          <w:rFonts w:ascii="Times New Roman" w:hAnsi="Times New Roman" w:cs="Times New Roman"/>
          <w:sz w:val="24"/>
          <w:szCs w:val="24"/>
        </w:rPr>
        <w:t>р</w:t>
      </w:r>
      <w:r w:rsidR="00D0029E">
        <w:rPr>
          <w:rFonts w:ascii="Times New Roman" w:hAnsi="Times New Roman" w:cs="Times New Roman"/>
          <w:sz w:val="24"/>
          <w:szCs w:val="24"/>
        </w:rPr>
        <w:t>а</w:t>
      </w:r>
      <w:r w:rsidR="00D0029E" w:rsidRPr="00D0029E">
        <w:rPr>
          <w:rFonts w:ascii="Times New Roman" w:hAnsi="Times New Roman" w:cs="Times New Roman"/>
          <w:sz w:val="24"/>
          <w:szCs w:val="24"/>
        </w:rPr>
        <w:t>жени</w:t>
      </w:r>
      <w:r w:rsidR="00D0029E">
        <w:rPr>
          <w:rFonts w:ascii="Times New Roman" w:hAnsi="Times New Roman" w:cs="Times New Roman"/>
          <w:sz w:val="24"/>
          <w:szCs w:val="24"/>
        </w:rPr>
        <w:t>я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в депозираното </w:t>
      </w:r>
      <w:r w:rsidR="00D0029E">
        <w:rPr>
          <w:rFonts w:ascii="Times New Roman" w:hAnsi="Times New Roman" w:cs="Times New Roman"/>
          <w:sz w:val="24"/>
          <w:szCs w:val="24"/>
        </w:rPr>
        <w:t xml:space="preserve">от </w:t>
      </w:r>
      <w:r w:rsidR="00D0029E" w:rsidRPr="00D0029E">
        <w:rPr>
          <w:rFonts w:ascii="Times New Roman" w:hAnsi="Times New Roman" w:cs="Times New Roman"/>
          <w:sz w:val="24"/>
          <w:szCs w:val="24"/>
        </w:rPr>
        <w:t>на</w:t>
      </w:r>
      <w:r w:rsidR="00D0029E">
        <w:rPr>
          <w:rFonts w:ascii="Times New Roman" w:hAnsi="Times New Roman" w:cs="Times New Roman"/>
          <w:sz w:val="24"/>
          <w:szCs w:val="24"/>
        </w:rPr>
        <w:t>с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становище считам</w:t>
      </w:r>
      <w:r w:rsidR="00D0029E">
        <w:rPr>
          <w:rFonts w:ascii="Times New Roman" w:hAnsi="Times New Roman" w:cs="Times New Roman"/>
          <w:sz w:val="24"/>
          <w:szCs w:val="24"/>
        </w:rPr>
        <w:t>,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че изложихме достатъчно факти </w:t>
      </w:r>
      <w:r w:rsidR="00D0029E">
        <w:rPr>
          <w:rFonts w:ascii="Times New Roman" w:hAnsi="Times New Roman" w:cs="Times New Roman"/>
          <w:sz w:val="24"/>
          <w:szCs w:val="24"/>
        </w:rPr>
        <w:t xml:space="preserve">и </w:t>
      </w:r>
      <w:r w:rsidR="00D0029E" w:rsidRPr="00D0029E">
        <w:rPr>
          <w:rFonts w:ascii="Times New Roman" w:hAnsi="Times New Roman" w:cs="Times New Roman"/>
          <w:sz w:val="24"/>
          <w:szCs w:val="24"/>
        </w:rPr>
        <w:t>обстоятелства в насока</w:t>
      </w:r>
      <w:r w:rsidR="00D0029E">
        <w:rPr>
          <w:rFonts w:ascii="Times New Roman" w:hAnsi="Times New Roman" w:cs="Times New Roman"/>
          <w:sz w:val="24"/>
          <w:szCs w:val="24"/>
        </w:rPr>
        <w:t>,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че обжалван</w:t>
      </w:r>
      <w:r w:rsidR="00D0029E">
        <w:rPr>
          <w:rFonts w:ascii="Times New Roman" w:hAnsi="Times New Roman" w:cs="Times New Roman"/>
          <w:sz w:val="24"/>
          <w:szCs w:val="24"/>
        </w:rPr>
        <w:t>ият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административен акт</w:t>
      </w:r>
      <w:r w:rsidR="00D0029E">
        <w:rPr>
          <w:rFonts w:ascii="Times New Roman" w:hAnsi="Times New Roman" w:cs="Times New Roman"/>
          <w:sz w:val="24"/>
          <w:szCs w:val="24"/>
        </w:rPr>
        <w:t>,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индивидуален административен акт на изпълнителния директор </w:t>
      </w:r>
      <w:r w:rsidR="00D0029E">
        <w:rPr>
          <w:rFonts w:ascii="Times New Roman" w:hAnsi="Times New Roman" w:cs="Times New Roman"/>
          <w:sz w:val="24"/>
          <w:szCs w:val="24"/>
        </w:rPr>
        <w:t>н</w:t>
      </w:r>
      <w:r w:rsidR="00C90760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D0029E">
        <w:rPr>
          <w:rFonts w:ascii="Times New Roman" w:hAnsi="Times New Roman" w:cs="Times New Roman"/>
          <w:sz w:val="24"/>
          <w:szCs w:val="24"/>
        </w:rPr>
        <w:t xml:space="preserve"> „Мини М</w:t>
      </w:r>
      <w:r w:rsidR="00D0029E" w:rsidRPr="00D0029E">
        <w:rPr>
          <w:rFonts w:ascii="Times New Roman" w:hAnsi="Times New Roman" w:cs="Times New Roman"/>
          <w:sz w:val="24"/>
          <w:szCs w:val="24"/>
        </w:rPr>
        <w:t>арица</w:t>
      </w:r>
      <w:r w:rsidR="00EA6D4C">
        <w:rPr>
          <w:rFonts w:ascii="Times New Roman" w:hAnsi="Times New Roman" w:cs="Times New Roman"/>
          <w:sz w:val="24"/>
          <w:szCs w:val="24"/>
        </w:rPr>
        <w:t xml:space="preserve"> – И</w:t>
      </w:r>
      <w:r w:rsidR="00D0029E" w:rsidRPr="00D0029E">
        <w:rPr>
          <w:rFonts w:ascii="Times New Roman" w:hAnsi="Times New Roman" w:cs="Times New Roman"/>
          <w:sz w:val="24"/>
          <w:szCs w:val="24"/>
        </w:rPr>
        <w:t>зток</w:t>
      </w:r>
      <w:r w:rsidR="00EA6D4C">
        <w:rPr>
          <w:rFonts w:ascii="Times New Roman" w:hAnsi="Times New Roman" w:cs="Times New Roman"/>
          <w:sz w:val="24"/>
          <w:szCs w:val="24"/>
        </w:rPr>
        <w:t>“ е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законосъобразен</w:t>
      </w:r>
      <w:r w:rsidR="00EA6D4C">
        <w:rPr>
          <w:rFonts w:ascii="Times New Roman" w:hAnsi="Times New Roman" w:cs="Times New Roman"/>
          <w:sz w:val="24"/>
          <w:szCs w:val="24"/>
        </w:rPr>
        <w:t>,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с оглед на което мо</w:t>
      </w:r>
      <w:r w:rsidR="00EA6D4C">
        <w:rPr>
          <w:rFonts w:ascii="Times New Roman" w:hAnsi="Times New Roman" w:cs="Times New Roman"/>
          <w:sz w:val="24"/>
          <w:szCs w:val="24"/>
        </w:rPr>
        <w:t>ля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да п</w:t>
      </w:r>
      <w:r w:rsidR="00EA6D4C">
        <w:rPr>
          <w:rFonts w:ascii="Times New Roman" w:hAnsi="Times New Roman" w:cs="Times New Roman"/>
          <w:sz w:val="24"/>
          <w:szCs w:val="24"/>
        </w:rPr>
        <w:t>о</w:t>
      </w:r>
      <w:r w:rsidR="00D0029E" w:rsidRPr="00D0029E">
        <w:rPr>
          <w:rFonts w:ascii="Times New Roman" w:hAnsi="Times New Roman" w:cs="Times New Roman"/>
          <w:sz w:val="24"/>
          <w:szCs w:val="24"/>
        </w:rPr>
        <w:t>ст</w:t>
      </w:r>
      <w:r w:rsidR="00EA6D4C">
        <w:rPr>
          <w:rFonts w:ascii="Times New Roman" w:hAnsi="Times New Roman" w:cs="Times New Roman"/>
          <w:sz w:val="24"/>
          <w:szCs w:val="24"/>
        </w:rPr>
        <w:t>анови</w:t>
      </w:r>
      <w:r w:rsidR="00D0029E" w:rsidRPr="00D0029E">
        <w:rPr>
          <w:rFonts w:ascii="Times New Roman" w:hAnsi="Times New Roman" w:cs="Times New Roman"/>
          <w:sz w:val="24"/>
          <w:szCs w:val="24"/>
        </w:rPr>
        <w:t>те решение</w:t>
      </w:r>
      <w:r w:rsidR="00EA6D4C">
        <w:rPr>
          <w:rFonts w:ascii="Times New Roman" w:hAnsi="Times New Roman" w:cs="Times New Roman"/>
          <w:sz w:val="24"/>
          <w:szCs w:val="24"/>
        </w:rPr>
        <w:t>,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с което отхвърлите жалбата</w:t>
      </w:r>
      <w:r w:rsidR="00EA6D4C">
        <w:rPr>
          <w:rFonts w:ascii="Times New Roman" w:hAnsi="Times New Roman" w:cs="Times New Roman"/>
          <w:sz w:val="24"/>
          <w:szCs w:val="24"/>
        </w:rPr>
        <w:t>, ка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то поддържам направеното от нас възражение срещу размера на </w:t>
      </w:r>
      <w:r w:rsidR="00D0029E" w:rsidRPr="00D0029E">
        <w:rPr>
          <w:rFonts w:ascii="Times New Roman" w:hAnsi="Times New Roman" w:cs="Times New Roman"/>
          <w:sz w:val="24"/>
          <w:szCs w:val="24"/>
        </w:rPr>
        <w:lastRenderedPageBreak/>
        <w:t>адвокатския хонорар</w:t>
      </w:r>
      <w:r w:rsidR="00EA6D4C">
        <w:rPr>
          <w:rFonts w:ascii="Times New Roman" w:hAnsi="Times New Roman" w:cs="Times New Roman"/>
          <w:sz w:val="24"/>
          <w:szCs w:val="24"/>
        </w:rPr>
        <w:t>. П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одробно сме изложили </w:t>
      </w:r>
      <w:r w:rsidR="00EA6D4C">
        <w:rPr>
          <w:rFonts w:ascii="Times New Roman" w:hAnsi="Times New Roman" w:cs="Times New Roman"/>
          <w:sz w:val="24"/>
          <w:szCs w:val="24"/>
        </w:rPr>
        <w:t xml:space="preserve">в </w:t>
      </w:r>
      <w:r w:rsidR="00D0029E" w:rsidRPr="00D0029E">
        <w:rPr>
          <w:rFonts w:ascii="Times New Roman" w:hAnsi="Times New Roman" w:cs="Times New Roman"/>
          <w:sz w:val="24"/>
          <w:szCs w:val="24"/>
        </w:rPr>
        <w:t>становището до</w:t>
      </w:r>
      <w:r w:rsidR="00EA6D4C">
        <w:rPr>
          <w:rFonts w:ascii="Times New Roman" w:hAnsi="Times New Roman" w:cs="Times New Roman"/>
          <w:sz w:val="24"/>
          <w:szCs w:val="24"/>
        </w:rPr>
        <w:t>вод</w:t>
      </w:r>
      <w:r w:rsidR="00D0029E" w:rsidRPr="00D0029E">
        <w:rPr>
          <w:rFonts w:ascii="Times New Roman" w:hAnsi="Times New Roman" w:cs="Times New Roman"/>
          <w:sz w:val="24"/>
          <w:szCs w:val="24"/>
        </w:rPr>
        <w:t>и в тази насока</w:t>
      </w:r>
      <w:r w:rsidR="00EA6D4C">
        <w:rPr>
          <w:rFonts w:ascii="Times New Roman" w:hAnsi="Times New Roman" w:cs="Times New Roman"/>
          <w:sz w:val="24"/>
          <w:szCs w:val="24"/>
        </w:rPr>
        <w:t>,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които мо</w:t>
      </w:r>
      <w:r w:rsidR="00EA6D4C">
        <w:rPr>
          <w:rFonts w:ascii="Times New Roman" w:hAnsi="Times New Roman" w:cs="Times New Roman"/>
          <w:sz w:val="24"/>
          <w:szCs w:val="24"/>
        </w:rPr>
        <w:t xml:space="preserve">ля </w:t>
      </w:r>
      <w:r w:rsidR="00D0029E" w:rsidRPr="00D0029E">
        <w:rPr>
          <w:rFonts w:ascii="Times New Roman" w:hAnsi="Times New Roman" w:cs="Times New Roman"/>
          <w:sz w:val="24"/>
          <w:szCs w:val="24"/>
        </w:rPr>
        <w:t>да уважите</w:t>
      </w:r>
      <w:r w:rsidR="00EA6D4C">
        <w:rPr>
          <w:rFonts w:ascii="Times New Roman" w:hAnsi="Times New Roman" w:cs="Times New Roman"/>
          <w:sz w:val="24"/>
          <w:szCs w:val="24"/>
        </w:rPr>
        <w:t>. С</w:t>
      </w:r>
      <w:r w:rsidR="00D0029E" w:rsidRPr="00D0029E">
        <w:rPr>
          <w:rFonts w:ascii="Times New Roman" w:hAnsi="Times New Roman" w:cs="Times New Roman"/>
          <w:sz w:val="24"/>
          <w:szCs w:val="24"/>
        </w:rPr>
        <w:t>ъщо така мо</w:t>
      </w:r>
      <w:r w:rsidR="00EA6D4C">
        <w:rPr>
          <w:rFonts w:ascii="Times New Roman" w:hAnsi="Times New Roman" w:cs="Times New Roman"/>
          <w:sz w:val="24"/>
          <w:szCs w:val="24"/>
        </w:rPr>
        <w:t>ля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да ни пр</w:t>
      </w:r>
      <w:r w:rsidR="00EA6D4C">
        <w:rPr>
          <w:rFonts w:ascii="Times New Roman" w:hAnsi="Times New Roman" w:cs="Times New Roman"/>
          <w:sz w:val="24"/>
          <w:szCs w:val="24"/>
        </w:rPr>
        <w:t>исъ</w:t>
      </w:r>
      <w:r w:rsidR="00D0029E" w:rsidRPr="00D0029E">
        <w:rPr>
          <w:rFonts w:ascii="Times New Roman" w:hAnsi="Times New Roman" w:cs="Times New Roman"/>
          <w:sz w:val="24"/>
          <w:szCs w:val="24"/>
        </w:rPr>
        <w:t>дите и направените в производството разноски</w:t>
      </w:r>
      <w:r w:rsidR="00EA6D4C">
        <w:rPr>
          <w:rFonts w:ascii="Times New Roman" w:hAnsi="Times New Roman" w:cs="Times New Roman"/>
          <w:sz w:val="24"/>
          <w:szCs w:val="24"/>
        </w:rPr>
        <w:t>,</w:t>
      </w:r>
      <w:r w:rsidR="00D0029E" w:rsidRPr="00D0029E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C20309" w:rsidRDefault="00C2030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309" w:rsidRDefault="00C2030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</w:p>
    <w:p w:rsidR="00C20309" w:rsidRPr="00FB2870" w:rsidRDefault="00C2030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0309">
        <w:rPr>
          <w:rFonts w:ascii="Times New Roman" w:hAnsi="Times New Roman" w:cs="Times New Roman"/>
          <w:sz w:val="24"/>
          <w:szCs w:val="24"/>
        </w:rPr>
        <w:t>Само една реплика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0309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20309">
        <w:rPr>
          <w:rFonts w:ascii="Times New Roman" w:hAnsi="Times New Roman" w:cs="Times New Roman"/>
          <w:sz w:val="24"/>
          <w:szCs w:val="24"/>
        </w:rPr>
        <w:t xml:space="preserve"> че адвокатски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C20309">
        <w:rPr>
          <w:rFonts w:ascii="Times New Roman" w:hAnsi="Times New Roman" w:cs="Times New Roman"/>
          <w:sz w:val="24"/>
          <w:szCs w:val="24"/>
        </w:rPr>
        <w:t xml:space="preserve"> хонорар не е прекомерен, той е в пъти по-малко от това което се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20309">
        <w:rPr>
          <w:rFonts w:ascii="Times New Roman" w:hAnsi="Times New Roman" w:cs="Times New Roman"/>
          <w:sz w:val="24"/>
          <w:szCs w:val="24"/>
        </w:rPr>
        <w:t>движда в Наредбата за минималните адвокатски възнаграждения.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D4C" w:rsidRDefault="00EA6D4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43D" w:rsidRDefault="004B243D" w:rsidP="00324B6B">
      <w:pPr>
        <w:spacing w:after="0" w:line="240" w:lineRule="auto"/>
      </w:pPr>
      <w:r>
        <w:separator/>
      </w:r>
    </w:p>
  </w:endnote>
  <w:endnote w:type="continuationSeparator" w:id="0">
    <w:p w:rsidR="004B243D" w:rsidRDefault="004B243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7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43D" w:rsidRDefault="004B243D" w:rsidP="00324B6B">
      <w:pPr>
        <w:spacing w:after="0" w:line="240" w:lineRule="auto"/>
      </w:pPr>
      <w:r>
        <w:separator/>
      </w:r>
    </w:p>
  </w:footnote>
  <w:footnote w:type="continuationSeparator" w:id="0">
    <w:p w:rsidR="004B243D" w:rsidRDefault="004B243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697F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5B5A"/>
    <w:rsid w:val="001260CA"/>
    <w:rsid w:val="00134361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3C19"/>
    <w:rsid w:val="001A68F2"/>
    <w:rsid w:val="001B0B26"/>
    <w:rsid w:val="001C6416"/>
    <w:rsid w:val="001D4791"/>
    <w:rsid w:val="001D620E"/>
    <w:rsid w:val="001D6A54"/>
    <w:rsid w:val="001E5A0D"/>
    <w:rsid w:val="001F5714"/>
    <w:rsid w:val="001F766C"/>
    <w:rsid w:val="001F7DB6"/>
    <w:rsid w:val="00212A83"/>
    <w:rsid w:val="00215E5D"/>
    <w:rsid w:val="002223D5"/>
    <w:rsid w:val="0022459E"/>
    <w:rsid w:val="0022589C"/>
    <w:rsid w:val="002314B8"/>
    <w:rsid w:val="00232A56"/>
    <w:rsid w:val="002347BA"/>
    <w:rsid w:val="002456C1"/>
    <w:rsid w:val="00246874"/>
    <w:rsid w:val="00261404"/>
    <w:rsid w:val="002643F2"/>
    <w:rsid w:val="00267755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30D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243D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2D3D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5576"/>
    <w:rsid w:val="006F7293"/>
    <w:rsid w:val="00704E16"/>
    <w:rsid w:val="00705E9F"/>
    <w:rsid w:val="00714B88"/>
    <w:rsid w:val="00716088"/>
    <w:rsid w:val="00717A11"/>
    <w:rsid w:val="00735D45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08F9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B2B81"/>
    <w:rsid w:val="00BC4237"/>
    <w:rsid w:val="00BD599F"/>
    <w:rsid w:val="00BE5E09"/>
    <w:rsid w:val="00C035E0"/>
    <w:rsid w:val="00C121BD"/>
    <w:rsid w:val="00C130D0"/>
    <w:rsid w:val="00C131C2"/>
    <w:rsid w:val="00C16512"/>
    <w:rsid w:val="00C20309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90760"/>
    <w:rsid w:val="00CA277D"/>
    <w:rsid w:val="00CA42FC"/>
    <w:rsid w:val="00CC1C07"/>
    <w:rsid w:val="00CC2C3A"/>
    <w:rsid w:val="00CD1B67"/>
    <w:rsid w:val="00CD221D"/>
    <w:rsid w:val="00CE0C6C"/>
    <w:rsid w:val="00CE3153"/>
    <w:rsid w:val="00CF1060"/>
    <w:rsid w:val="00CF2F34"/>
    <w:rsid w:val="00CF45DA"/>
    <w:rsid w:val="00D0029E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97E59"/>
    <w:rsid w:val="00DA1C70"/>
    <w:rsid w:val="00DA78FB"/>
    <w:rsid w:val="00DB1A63"/>
    <w:rsid w:val="00DB6C93"/>
    <w:rsid w:val="00DB713F"/>
    <w:rsid w:val="00DC64A1"/>
    <w:rsid w:val="00DC78CA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6D4C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B661E"/>
    <w:rsid w:val="00FC3FAB"/>
    <w:rsid w:val="00FD3A91"/>
    <w:rsid w:val="00FD3D2A"/>
    <w:rsid w:val="00FD7DDA"/>
    <w:rsid w:val="00FE014C"/>
    <w:rsid w:val="00FE7B40"/>
    <w:rsid w:val="00FF2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81FE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539</Words>
  <Characters>3075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2023-03-08T09:29:00Z</dcterms:created>
  <dcterms:modified xsi:type="dcterms:W3CDTF">2023-03-08T09:29:00Z</dcterms:modified>
</cp:coreProperties>
</file>